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64" w:rsidRDefault="00483564" w:rsidP="0048356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Հաշվետու ամիս՝ </w:t>
      </w:r>
      <w:r w:rsidR="00031B7D">
        <w:rPr>
          <w:rFonts w:ascii="GHEA Grapalat" w:hAnsi="GHEA Grapalat" w:cs="Sylfaen"/>
          <w:b/>
          <w:sz w:val="24"/>
          <w:szCs w:val="24"/>
          <w:lang w:val="hy-AM"/>
        </w:rPr>
        <w:t>մարտ</w:t>
      </w:r>
      <w:r>
        <w:rPr>
          <w:rFonts w:ascii="GHEA Grapalat" w:hAnsi="GHEA Grapalat" w:cs="Sylfaen"/>
          <w:b/>
          <w:sz w:val="24"/>
          <w:szCs w:val="24"/>
          <w:lang w:val="ru-RU"/>
        </w:rPr>
        <w:tab/>
      </w:r>
      <w:r>
        <w:rPr>
          <w:rFonts w:ascii="GHEA Grapalat" w:hAnsi="GHEA Grapalat" w:cs="Sylfaen"/>
          <w:b/>
          <w:sz w:val="24"/>
          <w:szCs w:val="24"/>
          <w:lang w:val="ru-RU"/>
        </w:rPr>
        <w:tab/>
      </w:r>
      <w:r>
        <w:rPr>
          <w:rFonts w:ascii="GHEA Grapalat" w:hAnsi="GHEA Grapalat" w:cs="Sylfaen"/>
          <w:b/>
          <w:sz w:val="24"/>
          <w:szCs w:val="24"/>
          <w:lang w:val="ru-RU"/>
        </w:rPr>
        <w:tab/>
      </w:r>
      <w:r>
        <w:rPr>
          <w:rFonts w:ascii="GHEA Grapalat" w:hAnsi="GHEA Grapalat" w:cs="Sylfaen"/>
          <w:b/>
          <w:sz w:val="24"/>
          <w:szCs w:val="24"/>
          <w:lang w:val="ru-RU"/>
        </w:rPr>
        <w:tab/>
      </w:r>
      <w:r>
        <w:rPr>
          <w:rFonts w:ascii="GHEA Grapalat" w:hAnsi="GHEA Grapalat" w:cs="Sylfaen"/>
          <w:b/>
          <w:sz w:val="24"/>
          <w:szCs w:val="24"/>
          <w:lang w:val="ru-RU"/>
        </w:rPr>
        <w:tab/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 w:cs="Sylfaen"/>
          <w:sz w:val="24"/>
          <w:szCs w:val="24"/>
          <w:lang w:val="ru-RU"/>
        </w:rPr>
        <w:t>1.Բնակավայրերի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քանակը՝</w:t>
      </w:r>
      <w:r>
        <w:rPr>
          <w:rFonts w:ascii="GHEA Grapalat" w:hAnsi="GHEA Grapalat"/>
          <w:sz w:val="24"/>
          <w:szCs w:val="24"/>
          <w:lang w:val="ru-RU"/>
        </w:rPr>
        <w:t xml:space="preserve">  </w:t>
      </w:r>
      <w:r>
        <w:rPr>
          <w:rFonts w:ascii="GHEA Grapalat" w:hAnsi="GHEA Grapalat"/>
          <w:sz w:val="24"/>
          <w:szCs w:val="24"/>
          <w:lang w:val="hy-AM"/>
        </w:rPr>
        <w:t>11</w:t>
      </w:r>
      <w:r>
        <w:rPr>
          <w:rFonts w:ascii="GHEA Grapalat" w:hAnsi="GHEA Grapalat"/>
          <w:sz w:val="24"/>
          <w:szCs w:val="24"/>
          <w:lang w:val="ru-RU"/>
        </w:rPr>
        <w:t>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 w:cs="Sylfaen"/>
          <w:sz w:val="24"/>
          <w:szCs w:val="24"/>
          <w:lang w:val="ru-RU"/>
        </w:rPr>
        <w:t>2.Հրավիրված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խորհրդակցությունների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քանակը՝</w:t>
      </w:r>
      <w:r>
        <w:rPr>
          <w:rFonts w:ascii="GHEA Grapalat" w:hAnsi="GHEA Grapalat"/>
          <w:sz w:val="24"/>
          <w:szCs w:val="24"/>
          <w:lang w:val="ru-RU"/>
        </w:rPr>
        <w:t xml:space="preserve"> 2: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 w:cs="Sylfaen"/>
          <w:sz w:val="24"/>
          <w:szCs w:val="24"/>
          <w:lang w:val="ru-RU"/>
        </w:rPr>
        <w:t>3.Համայնքի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բնակիչների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ընդունելությունների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քանակը՝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="002E17A6">
        <w:rPr>
          <w:rFonts w:ascii="GHEA Grapalat" w:hAnsi="GHEA Grapalat"/>
          <w:sz w:val="24"/>
          <w:szCs w:val="24"/>
          <w:lang w:val="hy-AM"/>
        </w:rPr>
        <w:t>26</w:t>
      </w:r>
      <w:r>
        <w:rPr>
          <w:rFonts w:ascii="GHEA Grapalat" w:hAnsi="GHEA Grapalat"/>
          <w:sz w:val="24"/>
          <w:szCs w:val="24"/>
          <w:lang w:val="ru-RU"/>
        </w:rPr>
        <w:t>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 w:cs="Sylfaen"/>
          <w:sz w:val="24"/>
          <w:szCs w:val="24"/>
          <w:lang w:val="ru-RU"/>
        </w:rPr>
        <w:t>4.Բնակավայրերի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այցելությունների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քանակը՝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="002E17A6">
        <w:rPr>
          <w:rFonts w:ascii="GHEA Grapalat" w:hAnsi="GHEA Grapalat"/>
          <w:sz w:val="24"/>
          <w:szCs w:val="24"/>
          <w:lang w:val="hy-AM"/>
        </w:rPr>
        <w:t>23</w:t>
      </w:r>
      <w:r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ru-RU"/>
        </w:rPr>
      </w:pPr>
      <w:r>
        <w:rPr>
          <w:rFonts w:ascii="GHEA Grapalat" w:hAnsi="GHEA Grapalat" w:cs="Sylfaen"/>
          <w:sz w:val="24"/>
          <w:szCs w:val="24"/>
          <w:lang w:val="ru-RU"/>
        </w:rPr>
        <w:t>5.Ավագանու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նիստերի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քանակը՝</w:t>
      </w:r>
      <w:r>
        <w:rPr>
          <w:rFonts w:ascii="GHEA Grapalat" w:hAnsi="GHEA Grapalat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թվով</w:t>
      </w:r>
      <w:proofErr w:type="spellEnd"/>
      <w:r>
        <w:rPr>
          <w:rFonts w:ascii="GHEA Grapalat" w:hAnsi="GHEA Grapalat" w:cs="Sylfaen"/>
          <w:bCs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bCs/>
          <w:sz w:val="24"/>
          <w:szCs w:val="24"/>
          <w:lang w:val="hy-AM"/>
        </w:rPr>
        <w:t>1</w:t>
      </w:r>
      <w:r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ru-RU"/>
        </w:rPr>
      </w:pPr>
      <w:r>
        <w:rPr>
          <w:rFonts w:ascii="GHEA Grapalat" w:hAnsi="GHEA Grapalat" w:cs="Sylfaen"/>
          <w:sz w:val="24"/>
          <w:szCs w:val="24"/>
          <w:lang w:val="ru-RU"/>
        </w:rPr>
        <w:t>6.Ավագանու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մշտական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>հանձնաժողովների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ru-RU"/>
        </w:rPr>
        <w:t xml:space="preserve">քանակը՝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թվով</w:t>
      </w:r>
      <w:proofErr w:type="spellEnd"/>
      <w:r>
        <w:rPr>
          <w:rFonts w:ascii="GHEA Grapalat" w:hAnsi="GHEA Grapalat" w:cs="Sylfaen"/>
          <w:bCs/>
          <w:sz w:val="24"/>
          <w:szCs w:val="24"/>
          <w:lang w:val="ru-RU"/>
        </w:rPr>
        <w:t xml:space="preserve"> 4</w:t>
      </w:r>
      <w:r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1)Կրթության, գիտության, մշակույթի, սպորտի և սոցիալական հարցերի մշտական հանձնաժողով</w:t>
      </w:r>
      <w:r>
        <w:rPr>
          <w:rFonts w:ascii="GHEA Grapalat" w:hAnsi="GHEA Grapalat"/>
          <w:sz w:val="24"/>
          <w:szCs w:val="24"/>
          <w:lang w:val="ru-RU"/>
        </w:rPr>
        <w:t>.</w:t>
      </w:r>
    </w:p>
    <w:p w:rsidR="00483564" w:rsidRDefault="00483564" w:rsidP="00483564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2)Ֆինանսավարկային, բյուջետային և տնտեսական հարցերի մշտական հանձնաժողով</w:t>
      </w:r>
      <w:r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:rsidR="00483564" w:rsidRDefault="00483564" w:rsidP="00483564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3)Քաղաքաշինության և հողօգտագործման հարցերի մշտական հանձնաժողով</w:t>
      </w:r>
      <w:r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4)Գյուղատնտեսության, բնության և շրջակա միջավայրի պահպանության մշտական հանձնաժողով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7.Սոցիալական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աշխատողի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կողմից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տնային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այցելությունների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քանակը</w:t>
      </w:r>
      <w:r>
        <w:rPr>
          <w:rFonts w:ascii="GHEA Grapalat" w:hAnsi="GHEA Grapalat"/>
          <w:sz w:val="24"/>
          <w:szCs w:val="24"/>
          <w:lang w:val="hy-AM"/>
        </w:rPr>
        <w:t xml:space="preserve">` թվով </w:t>
      </w:r>
      <w:r w:rsidR="00EC225A">
        <w:rPr>
          <w:rFonts w:ascii="GHEA Grapalat" w:hAnsi="GHEA Grapalat"/>
          <w:sz w:val="24"/>
          <w:szCs w:val="24"/>
          <w:lang w:val="hy-AM"/>
        </w:rPr>
        <w:t>50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Կարիքների գնահատման նպատակով կատարվել են տուն-այցեր:</w:t>
      </w:r>
    </w:p>
    <w:p w:rsidR="00483564" w:rsidRDefault="00483564" w:rsidP="00483564">
      <w:pPr>
        <w:spacing w:after="0" w:line="240" w:lineRule="auto"/>
        <w:ind w:left="720" w:firstLine="60"/>
        <w:jc w:val="both"/>
        <w:rPr>
          <w:rFonts w:ascii="GHEA Grapalat" w:hAnsi="GHEA Grapalat"/>
          <w:sz w:val="24"/>
          <w:szCs w:val="24"/>
          <w:lang w:val="hy-AM"/>
        </w:rPr>
      </w:pPr>
    </w:p>
    <w:p w:rsidR="00483564" w:rsidRDefault="00483564" w:rsidP="00483564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8.Նախադպրոցական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արտադպրոցական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կրթության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հաստատություններ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կատարված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այցեր</w:t>
      </w:r>
      <w:r>
        <w:rPr>
          <w:rFonts w:ascii="GHEA Grapalat" w:hAnsi="GHEA Grapalat"/>
          <w:sz w:val="24"/>
          <w:szCs w:val="24"/>
          <w:lang w:val="hy-AM"/>
        </w:rPr>
        <w:t xml:space="preserve">  </w:t>
      </w:r>
    </w:p>
    <w:p w:rsidR="00C12C74" w:rsidRPr="00C12C74" w:rsidRDefault="00C12C74" w:rsidP="00C12C7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12C74">
        <w:rPr>
          <w:rFonts w:ascii="GHEA Grapalat" w:hAnsi="GHEA Grapalat"/>
          <w:sz w:val="24"/>
          <w:szCs w:val="24"/>
          <w:lang w:val="hy-AM"/>
        </w:rPr>
        <w:t>05.03.2024թ. այցելություն Սարդարապատ  գյուղի մսուր-մանկապարտեզ ձեռքբերված գույքը ուսումնասիրելու նպատակով:</w:t>
      </w:r>
    </w:p>
    <w:p w:rsidR="00C12C74" w:rsidRPr="00C12C74" w:rsidRDefault="00C12C74" w:rsidP="00C12C7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12C74">
        <w:rPr>
          <w:rFonts w:ascii="GHEA Grapalat" w:hAnsi="GHEA Grapalat"/>
          <w:sz w:val="24"/>
          <w:szCs w:val="24"/>
          <w:lang w:val="hy-AM"/>
        </w:rPr>
        <w:t>06.03.24թ. այցելություն թիվ 3 մսուր-մանկապարտեզ՝ օրինակելի պարապմունքը դիտարկելու նպատակով:</w:t>
      </w:r>
    </w:p>
    <w:p w:rsidR="00C12C74" w:rsidRPr="00C12C74" w:rsidRDefault="00C12C74" w:rsidP="00C12C7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12C74">
        <w:rPr>
          <w:rFonts w:ascii="GHEA Grapalat" w:hAnsi="GHEA Grapalat"/>
          <w:sz w:val="24"/>
          <w:szCs w:val="24"/>
          <w:lang w:val="hy-AM"/>
        </w:rPr>
        <w:t>11.03.2024թ. այցելություն Լուկաշին գյուղի մանկապարտեզ սննդամթերքի պահպանումն ու պատրաստումը, սանիտարահիգիենիկ պայմանները դիտարկելու և անհրաժեշտ խորհրդատվություն տրամադրելու նպատակով:</w:t>
      </w:r>
    </w:p>
    <w:p w:rsidR="00C12C74" w:rsidRPr="00C12C74" w:rsidRDefault="00C12C74" w:rsidP="00C12C7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12C74">
        <w:rPr>
          <w:rFonts w:ascii="GHEA Grapalat" w:hAnsi="GHEA Grapalat"/>
          <w:sz w:val="24"/>
          <w:szCs w:val="24"/>
          <w:lang w:val="hy-AM"/>
        </w:rPr>
        <w:t>15.03.2024թ. այցելություն թիվ 7  մսուր-մանկապարտեզ՝   սննդամթերքի պահպանումն ու պատրաստումը դիտարկելու և անհրաժեշտ խորհրդատվություն տրամադրելու նպատակով:</w:t>
      </w:r>
    </w:p>
    <w:p w:rsidR="00C12C74" w:rsidRPr="00C12C74" w:rsidRDefault="00C12C74" w:rsidP="00C12C7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12C74">
        <w:rPr>
          <w:rFonts w:ascii="GHEA Grapalat" w:hAnsi="GHEA Grapalat"/>
          <w:sz w:val="24"/>
          <w:szCs w:val="24"/>
          <w:lang w:val="hy-AM"/>
        </w:rPr>
        <w:t>26.03</w:t>
      </w:r>
      <w:bookmarkStart w:id="0" w:name="_GoBack"/>
      <w:bookmarkEnd w:id="0"/>
      <w:r w:rsidRPr="00C12C74">
        <w:rPr>
          <w:rFonts w:ascii="GHEA Grapalat" w:hAnsi="GHEA Grapalat"/>
          <w:sz w:val="24"/>
          <w:szCs w:val="24"/>
          <w:lang w:val="hy-AM"/>
        </w:rPr>
        <w:t>.2024թ. այցելություն Սարդարապատ  գյուղի մսուր-մանկապարտեզ ձեռքբերված գույքը ուսումնասիրելու նպատակով:</w:t>
      </w:r>
    </w:p>
    <w:p w:rsidR="00483564" w:rsidRPr="00C12C7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483564" w:rsidRPr="00C12C7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483564" w:rsidRDefault="00483564" w:rsidP="00483564">
      <w:pPr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10.Հանրային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միջոցառումներ՝ </w:t>
      </w:r>
    </w:p>
    <w:p w:rsidR="00483564" w:rsidRDefault="00483564" w:rsidP="00483564">
      <w:pPr>
        <w:jc w:val="both"/>
        <w:rPr>
          <w:rFonts w:ascii="GHEA Grapalat" w:hAnsi="GHEA Grapalat" w:cs="Sylfaen"/>
          <w:bCs/>
          <w:iCs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Sylfaen"/>
          <w:bCs/>
          <w:iCs/>
          <w:color w:val="000000" w:themeColor="text1"/>
          <w:sz w:val="24"/>
          <w:szCs w:val="24"/>
          <w:lang w:val="hy-AM"/>
        </w:rPr>
        <w:t>Չկան</w:t>
      </w:r>
    </w:p>
    <w:p w:rsidR="00483564" w:rsidRDefault="00483564" w:rsidP="00483564">
      <w:pPr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11.Սահմանափակ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ֆիզիկական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հնարավորություններ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ունեցող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ընտրողների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ընտրական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իրավունքի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իրականացման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մատչելիությունն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ապահովելու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տեղամասային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կենտրոններում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ձեռնարկված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միջոցներ՝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12.Աղբահանության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սանիտարական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մաքրման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իրականացում՝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13.Համայնքի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վարչական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տարածքում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բիզնես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գործունեություն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իրականացնող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գործարարների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և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ձեռնարկատերերի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հետ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հանդիպումներ՝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Տեղի են ունեցել թվով 4 հանդիպումներ.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14.Համայնքի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կառավարման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տեղեկատվական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համակարգի</w:t>
      </w:r>
      <w:r>
        <w:rPr>
          <w:rFonts w:ascii="GHEA Grapalat" w:hAnsi="GHEA Grapalat"/>
          <w:sz w:val="24"/>
          <w:szCs w:val="24"/>
          <w:lang w:val="hy-AM"/>
        </w:rPr>
        <w:t xml:space="preserve"> (</w:t>
      </w:r>
      <w:r>
        <w:rPr>
          <w:rFonts w:ascii="GHEA Grapalat" w:hAnsi="GHEA Grapalat" w:cs="Sylfaen"/>
          <w:sz w:val="24"/>
          <w:szCs w:val="24"/>
          <w:lang w:val="hy-AM"/>
        </w:rPr>
        <w:t>ՀԿՏՀ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համարժեք</w:t>
      </w:r>
      <w:r>
        <w:rPr>
          <w:rFonts w:ascii="GHEA Grapalat" w:hAnsi="GHEA Grapalat"/>
          <w:sz w:val="24"/>
          <w:szCs w:val="24"/>
          <w:lang w:val="hy-AM"/>
        </w:rPr>
        <w:t xml:space="preserve">)  </w:t>
      </w:r>
      <w:r>
        <w:rPr>
          <w:rFonts w:ascii="GHEA Grapalat" w:hAnsi="GHEA Grapalat" w:cs="Sylfaen"/>
          <w:sz w:val="24"/>
          <w:szCs w:val="24"/>
          <w:lang w:val="hy-AM"/>
        </w:rPr>
        <w:t>լիարժեք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արդյունավետ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շահագործման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աշխատանքներ՝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Ապահովվում է </w:t>
      </w:r>
      <w:hyperlink r:id="rId4" w:history="1">
        <w:r>
          <w:rPr>
            <w:rStyle w:val="a3"/>
            <w:rFonts w:ascii="GHEA Grapalat" w:hAnsi="GHEA Grapalat" w:cs="Sylfaen"/>
            <w:sz w:val="24"/>
            <w:szCs w:val="24"/>
            <w:lang w:val="hy-AM"/>
          </w:rPr>
          <w:t>armavirmunicipality@gmail.com</w:t>
        </w:r>
      </w:hyperlink>
      <w:r>
        <w:rPr>
          <w:rFonts w:ascii="GHEA Grapalat" w:hAnsi="GHEA Grapalat" w:cs="Sylfaen"/>
          <w:sz w:val="24"/>
          <w:szCs w:val="24"/>
          <w:lang w:val="hy-AM"/>
        </w:rPr>
        <w:t xml:space="preserve"> էլ.փոստի միջոցով.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hyperlink r:id="rId5" w:history="1">
        <w:r>
          <w:rPr>
            <w:rStyle w:val="a3"/>
            <w:rFonts w:ascii="GHEA Grapalat" w:hAnsi="GHEA Grapalat" w:cs="Sylfaen"/>
            <w:sz w:val="24"/>
            <w:szCs w:val="24"/>
            <w:lang w:val="hy-AM"/>
          </w:rPr>
          <w:t>armavircity.am</w:t>
        </w:r>
      </w:hyperlink>
      <w:r>
        <w:rPr>
          <w:rFonts w:ascii="GHEA Grapalat" w:hAnsi="GHEA Grapalat" w:cs="Sylfaen"/>
          <w:sz w:val="24"/>
          <w:szCs w:val="24"/>
          <w:lang w:val="hy-AM"/>
        </w:rPr>
        <w:t xml:space="preserve">  կայք-էջի լիակատար շահագործում, փաստաթղթաշրջանառություն, համայքի ղեկավարի որոշումներ, կարգադրություններ, ավագանու որոշումներ, բյուջեի եկամուտների և ծախսերի կատարողականների դիտման մատչելություն: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15.Ավագանու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հրապարակային</w:t>
      </w:r>
      <w:r>
        <w:rPr>
          <w:rFonts w:ascii="GHEA Grapalat" w:hAnsi="GHEA Grapalat"/>
          <w:sz w:val="24"/>
          <w:szCs w:val="24"/>
          <w:lang w:val="hy-AM"/>
        </w:rPr>
        <w:t xml:space="preserve">  </w:t>
      </w:r>
      <w:r>
        <w:rPr>
          <w:rFonts w:ascii="GHEA Grapalat" w:hAnsi="GHEA Grapalat" w:cs="Sylfaen"/>
          <w:sz w:val="24"/>
          <w:szCs w:val="24"/>
          <w:lang w:val="hy-AM"/>
        </w:rPr>
        <w:t>նիստերի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առցանց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հեռարձակում</w:t>
      </w:r>
      <w:r>
        <w:rPr>
          <w:rFonts w:ascii="GHEA Grapalat" w:hAnsi="GHEA Grapalat"/>
          <w:sz w:val="24"/>
          <w:szCs w:val="24"/>
          <w:lang w:val="hy-AM"/>
        </w:rPr>
        <w:t xml:space="preserve">՝  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Առցանց հեռարձակում իրականացվել է 1 անգամ` 2024 թվականի հինգերորդ նստաշրջանի </w:t>
      </w:r>
      <w:r w:rsidR="002E17A6">
        <w:rPr>
          <w:rFonts w:ascii="GHEA Grapalat" w:hAnsi="GHEA Grapalat"/>
          <w:sz w:val="24"/>
          <w:szCs w:val="24"/>
          <w:lang w:val="hy-AM"/>
        </w:rPr>
        <w:t>մարտի 29</w:t>
      </w:r>
      <w:r>
        <w:rPr>
          <w:rFonts w:ascii="GHEA Grapalat" w:hAnsi="GHEA Grapalat"/>
          <w:sz w:val="24"/>
          <w:szCs w:val="24"/>
          <w:lang w:val="hy-AM"/>
        </w:rPr>
        <w:t>-ի թիվ 0</w:t>
      </w:r>
      <w:r w:rsidR="002E17A6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GHEA Grapalat" w:hAnsi="GHEA Grapalat"/>
          <w:sz w:val="24"/>
          <w:szCs w:val="24"/>
          <w:lang w:val="hy-AM"/>
        </w:rPr>
        <w:t xml:space="preserve"> հերթական նիստ։</w:t>
      </w: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483564" w:rsidRDefault="00483564" w:rsidP="0048356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673363" w:rsidRPr="002E17A6" w:rsidRDefault="00673363">
      <w:pPr>
        <w:rPr>
          <w:lang w:val="hy-AM"/>
        </w:rPr>
      </w:pPr>
    </w:p>
    <w:sectPr w:rsidR="00673363" w:rsidRPr="002E17A6" w:rsidSect="004835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097"/>
    <w:rsid w:val="00031B7D"/>
    <w:rsid w:val="002E17A6"/>
    <w:rsid w:val="00483564"/>
    <w:rsid w:val="005175D7"/>
    <w:rsid w:val="00574097"/>
    <w:rsid w:val="00673363"/>
    <w:rsid w:val="00BF3487"/>
    <w:rsid w:val="00C12C74"/>
    <w:rsid w:val="00DF6798"/>
    <w:rsid w:val="00EC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564"/>
    <w:pPr>
      <w:spacing w:after="160" w:line="252" w:lineRule="auto"/>
    </w:pPr>
    <w:rPr>
      <w:rFonts w:eastAsiaTheme="minorEastAs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5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564"/>
    <w:pPr>
      <w:spacing w:after="160" w:line="252" w:lineRule="auto"/>
    </w:pPr>
    <w:rPr>
      <w:rFonts w:eastAsiaTheme="minorEastAs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5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2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mavirmunicipality@gmail.com" TargetMode="External"/><Relationship Id="rId4" Type="http://schemas.openxmlformats.org/officeDocument/2006/relationships/hyperlink" Target="mailto:armavirmunicipality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409</Words>
  <Characters>2333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2024-03-01T06:18:00Z</dcterms:created>
  <dcterms:modified xsi:type="dcterms:W3CDTF">2024-04-08T07:38:00Z</dcterms:modified>
</cp:coreProperties>
</file>